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CE75B" w14:textId="2B30B98C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D77B9A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67A06958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5B6AF1">
        <w:rPr>
          <w:rFonts w:ascii="Arial" w:hAnsi="Arial" w:cs="Arial"/>
          <w:b/>
          <w:color w:val="000000"/>
        </w:rPr>
        <w:t>1</w:t>
      </w:r>
      <w:r w:rsidR="00F11B04">
        <w:rPr>
          <w:rFonts w:ascii="Arial" w:hAnsi="Arial" w:cs="Arial"/>
          <w:b/>
          <w:color w:val="000000"/>
        </w:rPr>
        <w:t>3 Entrance and Approach to the Building</w:t>
      </w:r>
    </w:p>
    <w:p w14:paraId="719F167E" w14:textId="77777777" w:rsidR="00891B51" w:rsidRPr="00A35D77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>Entrances and approaches are kept tidy and always uncluttered.</w:t>
      </w:r>
    </w:p>
    <w:p w14:paraId="7F2EE01F" w14:textId="77777777" w:rsidR="00891B51" w:rsidRPr="007D73FB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external fences are childproof and safe</w:t>
      </w:r>
    </w:p>
    <w:p w14:paraId="44590B4F" w14:textId="77777777" w:rsidR="00891B51" w:rsidRPr="007D73FB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Front doors are</w:t>
      </w:r>
      <w:r>
        <w:rPr>
          <w:rFonts w:ascii="Arial" w:hAnsi="Arial" w:cs="Arial"/>
          <w:sz w:val="22"/>
          <w:szCs w:val="22"/>
        </w:rPr>
        <w:t xml:space="preserve"> always</w:t>
      </w:r>
      <w:r w:rsidRPr="007D73FB">
        <w:rPr>
          <w:rFonts w:ascii="Arial" w:hAnsi="Arial" w:cs="Arial"/>
          <w:sz w:val="22"/>
          <w:szCs w:val="22"/>
        </w:rPr>
        <w:t xml:space="preserve"> kept locked </w:t>
      </w:r>
      <w:r>
        <w:rPr>
          <w:rFonts w:ascii="Arial" w:hAnsi="Arial" w:cs="Arial"/>
          <w:sz w:val="22"/>
          <w:szCs w:val="22"/>
        </w:rPr>
        <w:t>and</w:t>
      </w:r>
      <w:r w:rsidRPr="007D73FB">
        <w:rPr>
          <w:rFonts w:ascii="Arial" w:hAnsi="Arial" w:cs="Arial"/>
          <w:sz w:val="22"/>
          <w:szCs w:val="22"/>
        </w:rPr>
        <w:t xml:space="preserve"> shut</w:t>
      </w:r>
      <w:r>
        <w:rPr>
          <w:rFonts w:ascii="Arial" w:hAnsi="Arial" w:cs="Arial"/>
          <w:sz w:val="22"/>
          <w:szCs w:val="22"/>
        </w:rPr>
        <w:t>.</w:t>
      </w:r>
    </w:p>
    <w:p w14:paraId="2713ADE4" w14:textId="2888F1B2" w:rsidR="00891B51" w:rsidRPr="00AA44C3" w:rsidRDefault="00CA6A0D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891B51" w:rsidRPr="00AA44C3">
        <w:rPr>
          <w:rFonts w:ascii="Arial" w:hAnsi="Arial" w:cs="Arial"/>
          <w:sz w:val="22"/>
          <w:szCs w:val="22"/>
        </w:rPr>
        <w:t xml:space="preserve">ntry phones </w:t>
      </w:r>
      <w:r>
        <w:rPr>
          <w:rFonts w:ascii="Arial" w:hAnsi="Arial" w:cs="Arial"/>
          <w:sz w:val="22"/>
          <w:szCs w:val="22"/>
        </w:rPr>
        <w:t>with cameras</w:t>
      </w:r>
      <w:r w:rsidR="00891B51" w:rsidRPr="00AA44C3">
        <w:rPr>
          <w:rFonts w:ascii="Arial" w:hAnsi="Arial" w:cs="Arial"/>
          <w:sz w:val="22"/>
          <w:szCs w:val="22"/>
        </w:rPr>
        <w:t xml:space="preserve"> are used </w:t>
      </w:r>
      <w:r w:rsidR="00FD60A4">
        <w:rPr>
          <w:rFonts w:ascii="Arial" w:hAnsi="Arial" w:cs="Arial"/>
          <w:sz w:val="22"/>
          <w:szCs w:val="22"/>
        </w:rPr>
        <w:t xml:space="preserve">for all parents and visitors wishing to gain access to the building. Internal doors have </w:t>
      </w:r>
      <w:r w:rsidR="000713A7">
        <w:rPr>
          <w:rFonts w:ascii="Arial" w:hAnsi="Arial" w:cs="Arial"/>
          <w:sz w:val="22"/>
          <w:szCs w:val="22"/>
        </w:rPr>
        <w:t>security measures in place, only staff with registered access keys, or the appropriate code</w:t>
      </w:r>
      <w:r w:rsidR="008A3AB0">
        <w:rPr>
          <w:rFonts w:ascii="Arial" w:hAnsi="Arial" w:cs="Arial"/>
          <w:sz w:val="22"/>
          <w:szCs w:val="22"/>
        </w:rPr>
        <w:t>,</w:t>
      </w:r>
      <w:r w:rsidR="000713A7">
        <w:rPr>
          <w:rFonts w:ascii="Arial" w:hAnsi="Arial" w:cs="Arial"/>
          <w:sz w:val="22"/>
          <w:szCs w:val="22"/>
        </w:rPr>
        <w:t xml:space="preserve"> can open these doors.</w:t>
      </w:r>
    </w:p>
    <w:p w14:paraId="3902D5A7" w14:textId="77777777" w:rsidR="00891B51" w:rsidRPr="007D73FB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identity of a person not known to</w:t>
      </w:r>
      <w:r>
        <w:rPr>
          <w:rFonts w:ascii="Arial" w:hAnsi="Arial" w:cs="Arial"/>
          <w:sz w:val="22"/>
          <w:szCs w:val="22"/>
        </w:rPr>
        <w:t xml:space="preserve"> members of</w:t>
      </w:r>
      <w:r w:rsidRPr="007D73FB">
        <w:rPr>
          <w:rFonts w:ascii="Arial" w:hAnsi="Arial" w:cs="Arial"/>
          <w:sz w:val="22"/>
          <w:szCs w:val="22"/>
        </w:rPr>
        <w:t xml:space="preserve"> staff is checked</w:t>
      </w:r>
      <w:r w:rsidRPr="00A35D77">
        <w:rPr>
          <w:rFonts w:ascii="Arial" w:hAnsi="Arial" w:cs="Arial"/>
          <w:sz w:val="22"/>
          <w:szCs w:val="22"/>
          <w:u w:val="single"/>
        </w:rPr>
        <w:t xml:space="preserve"> before</w:t>
      </w:r>
      <w:r w:rsidRPr="007D73FB">
        <w:rPr>
          <w:rFonts w:ascii="Arial" w:hAnsi="Arial" w:cs="Arial"/>
          <w:sz w:val="22"/>
          <w:szCs w:val="22"/>
        </w:rPr>
        <w:t xml:space="preserve"> they enter the building.</w:t>
      </w:r>
    </w:p>
    <w:p w14:paraId="3CCB28A2" w14:textId="77777777" w:rsidR="00891B51" w:rsidRPr="005D4D39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>All staff and visitors to the setting sign in and out of the building.</w:t>
      </w:r>
    </w:p>
    <w:p w14:paraId="58E294D5" w14:textId="77777777" w:rsidR="00891B51" w:rsidRPr="005D4D39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>A member of staff is available to open and close the door and to greet arrivals, say goodbye to parents and to make sure that</w:t>
      </w:r>
      <w:r>
        <w:rPr>
          <w:rFonts w:ascii="Arial" w:hAnsi="Arial" w:cs="Arial"/>
          <w:sz w:val="22"/>
          <w:szCs w:val="22"/>
        </w:rPr>
        <w:t xml:space="preserve"> doors and gates are shut.</w:t>
      </w:r>
    </w:p>
    <w:p w14:paraId="0774A23F" w14:textId="77777777" w:rsidR="00891B51" w:rsidRPr="005D4D39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Back doors are </w:t>
      </w:r>
      <w:r>
        <w:rPr>
          <w:rFonts w:ascii="Arial" w:hAnsi="Arial" w:cs="Arial"/>
          <w:sz w:val="22"/>
          <w:szCs w:val="22"/>
        </w:rPr>
        <w:t xml:space="preserve">always </w:t>
      </w:r>
      <w:r w:rsidRPr="005D4D39">
        <w:rPr>
          <w:rFonts w:ascii="Arial" w:hAnsi="Arial" w:cs="Arial"/>
          <w:sz w:val="22"/>
          <w:szCs w:val="22"/>
        </w:rPr>
        <w:t>kept</w:t>
      </w:r>
      <w:r>
        <w:rPr>
          <w:rFonts w:ascii="Arial" w:hAnsi="Arial" w:cs="Arial"/>
          <w:sz w:val="22"/>
          <w:szCs w:val="22"/>
        </w:rPr>
        <w:t xml:space="preserve"> locked and shut if </w:t>
      </w:r>
      <w:r w:rsidRPr="005D4D39">
        <w:rPr>
          <w:rFonts w:ascii="Arial" w:hAnsi="Arial" w:cs="Arial"/>
          <w:sz w:val="22"/>
          <w:szCs w:val="22"/>
        </w:rPr>
        <w:t>they may lead to a public or unsupervised area, unless this breaches fire safety regulations or other expectations</w:t>
      </w:r>
      <w:r>
        <w:rPr>
          <w:rFonts w:ascii="Arial" w:hAnsi="Arial" w:cs="Arial"/>
          <w:sz w:val="22"/>
          <w:szCs w:val="22"/>
        </w:rPr>
        <w:t>.</w:t>
      </w:r>
    </w:p>
    <w:p w14:paraId="20810FD3" w14:textId="77777777" w:rsidR="00891B51" w:rsidRDefault="00891B51" w:rsidP="008C4907">
      <w:pPr>
        <w:numPr>
          <w:ilvl w:val="0"/>
          <w:numId w:val="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 Where building works or repairs mean that normal entrance</w:t>
      </w:r>
      <w:r>
        <w:rPr>
          <w:rFonts w:ascii="Arial" w:hAnsi="Arial" w:cs="Arial"/>
          <w:sz w:val="22"/>
          <w:szCs w:val="22"/>
        </w:rPr>
        <w:t>s</w:t>
      </w:r>
      <w:r w:rsidRPr="005D4D39">
        <w:rPr>
          <w:rFonts w:ascii="Arial" w:hAnsi="Arial" w:cs="Arial"/>
          <w:sz w:val="22"/>
          <w:szCs w:val="22"/>
        </w:rPr>
        <w:t>/exit</w:t>
      </w:r>
      <w:r>
        <w:rPr>
          <w:rFonts w:ascii="Arial" w:hAnsi="Arial" w:cs="Arial"/>
          <w:sz w:val="22"/>
          <w:szCs w:val="22"/>
        </w:rPr>
        <w:t>s</w:t>
      </w:r>
      <w:r w:rsidRPr="005D4D39">
        <w:rPr>
          <w:rFonts w:ascii="Arial" w:hAnsi="Arial" w:cs="Arial"/>
          <w:sz w:val="22"/>
          <w:szCs w:val="22"/>
        </w:rPr>
        <w:t xml:space="preserve"> or approaches to t</w:t>
      </w:r>
      <w:r w:rsidRPr="007D73FB">
        <w:rPr>
          <w:rFonts w:ascii="Arial" w:hAnsi="Arial" w:cs="Arial"/>
          <w:sz w:val="22"/>
          <w:szCs w:val="22"/>
        </w:rPr>
        <w:t>he building are not in use, a risk assessment is conducted to maintain safety and security whilst the changes are in place.</w:t>
      </w:r>
    </w:p>
    <w:sectPr w:rsidR="00891B51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FAFDA" w14:textId="77777777" w:rsidR="00F613D3" w:rsidRDefault="00F613D3" w:rsidP="00CA26E1">
      <w:r>
        <w:separator/>
      </w:r>
    </w:p>
  </w:endnote>
  <w:endnote w:type="continuationSeparator" w:id="0">
    <w:p w14:paraId="28289C7A" w14:textId="77777777" w:rsidR="00F613D3" w:rsidRDefault="00F613D3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6F53B" w14:textId="77777777" w:rsidR="00F613D3" w:rsidRDefault="00F613D3" w:rsidP="00CA26E1">
      <w:r>
        <w:separator/>
      </w:r>
    </w:p>
  </w:footnote>
  <w:footnote w:type="continuationSeparator" w:id="0">
    <w:p w14:paraId="330E47D9" w14:textId="77777777" w:rsidR="00F613D3" w:rsidRDefault="00F613D3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7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81036083">
    <w:abstractNumId w:val="7"/>
  </w:num>
  <w:num w:numId="2" w16cid:durableId="104359804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558D6"/>
    <w:rsid w:val="000713A7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713ED"/>
    <w:rsid w:val="00297C8F"/>
    <w:rsid w:val="002D5F97"/>
    <w:rsid w:val="002D7AA1"/>
    <w:rsid w:val="002E5CFE"/>
    <w:rsid w:val="002F5C8C"/>
    <w:rsid w:val="0033283F"/>
    <w:rsid w:val="0034251D"/>
    <w:rsid w:val="00350653"/>
    <w:rsid w:val="00380BF3"/>
    <w:rsid w:val="003B06A1"/>
    <w:rsid w:val="003C0226"/>
    <w:rsid w:val="003C67C6"/>
    <w:rsid w:val="003D1ADE"/>
    <w:rsid w:val="003E3A83"/>
    <w:rsid w:val="003F2585"/>
    <w:rsid w:val="004035C0"/>
    <w:rsid w:val="00423C7B"/>
    <w:rsid w:val="00450FFB"/>
    <w:rsid w:val="00491063"/>
    <w:rsid w:val="00494E0F"/>
    <w:rsid w:val="004B0EAC"/>
    <w:rsid w:val="004D26EB"/>
    <w:rsid w:val="004D4584"/>
    <w:rsid w:val="004E7887"/>
    <w:rsid w:val="004F0276"/>
    <w:rsid w:val="004F4E20"/>
    <w:rsid w:val="0054485C"/>
    <w:rsid w:val="00547104"/>
    <w:rsid w:val="00556204"/>
    <w:rsid w:val="005643C8"/>
    <w:rsid w:val="00581D41"/>
    <w:rsid w:val="00584BDF"/>
    <w:rsid w:val="005855CA"/>
    <w:rsid w:val="00592671"/>
    <w:rsid w:val="005A5BCC"/>
    <w:rsid w:val="005B6AF1"/>
    <w:rsid w:val="005C50BE"/>
    <w:rsid w:val="005D630E"/>
    <w:rsid w:val="005E074C"/>
    <w:rsid w:val="006279F7"/>
    <w:rsid w:val="00662272"/>
    <w:rsid w:val="00666BCD"/>
    <w:rsid w:val="00691BD1"/>
    <w:rsid w:val="006B10FA"/>
    <w:rsid w:val="006E5F6D"/>
    <w:rsid w:val="006E6EE2"/>
    <w:rsid w:val="006F004A"/>
    <w:rsid w:val="00706F4C"/>
    <w:rsid w:val="00726B65"/>
    <w:rsid w:val="00732AF0"/>
    <w:rsid w:val="00777FDD"/>
    <w:rsid w:val="007A6390"/>
    <w:rsid w:val="007F7165"/>
    <w:rsid w:val="00821401"/>
    <w:rsid w:val="008234EA"/>
    <w:rsid w:val="00852242"/>
    <w:rsid w:val="00891B51"/>
    <w:rsid w:val="00893D32"/>
    <w:rsid w:val="008A3AB0"/>
    <w:rsid w:val="008C4907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E12C8"/>
    <w:rsid w:val="00AF611C"/>
    <w:rsid w:val="00B02EC5"/>
    <w:rsid w:val="00B16EF9"/>
    <w:rsid w:val="00B310E0"/>
    <w:rsid w:val="00B4039C"/>
    <w:rsid w:val="00B52BA0"/>
    <w:rsid w:val="00B57478"/>
    <w:rsid w:val="00B8110F"/>
    <w:rsid w:val="00B82E46"/>
    <w:rsid w:val="00BA62EC"/>
    <w:rsid w:val="00BD57A5"/>
    <w:rsid w:val="00BE0E2E"/>
    <w:rsid w:val="00C15F3E"/>
    <w:rsid w:val="00C54259"/>
    <w:rsid w:val="00C94CB6"/>
    <w:rsid w:val="00CA1AA6"/>
    <w:rsid w:val="00CA26E1"/>
    <w:rsid w:val="00CA6A0D"/>
    <w:rsid w:val="00CD2E43"/>
    <w:rsid w:val="00CD35E5"/>
    <w:rsid w:val="00D05548"/>
    <w:rsid w:val="00D5752E"/>
    <w:rsid w:val="00D578BE"/>
    <w:rsid w:val="00D77B9A"/>
    <w:rsid w:val="00D80D49"/>
    <w:rsid w:val="00DA6C1C"/>
    <w:rsid w:val="00DC568F"/>
    <w:rsid w:val="00E32368"/>
    <w:rsid w:val="00E43904"/>
    <w:rsid w:val="00E60DFE"/>
    <w:rsid w:val="00E62694"/>
    <w:rsid w:val="00E67E65"/>
    <w:rsid w:val="00E801BE"/>
    <w:rsid w:val="00EB2A68"/>
    <w:rsid w:val="00EB36A3"/>
    <w:rsid w:val="00EC1657"/>
    <w:rsid w:val="00EE2D2C"/>
    <w:rsid w:val="00F11B04"/>
    <w:rsid w:val="00F241CD"/>
    <w:rsid w:val="00F51615"/>
    <w:rsid w:val="00F53D78"/>
    <w:rsid w:val="00F613D3"/>
    <w:rsid w:val="00F61A23"/>
    <w:rsid w:val="00F70888"/>
    <w:rsid w:val="00FD0B08"/>
    <w:rsid w:val="00FD60A4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963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Danielle Widdowson-Fuller</cp:lastModifiedBy>
  <cp:revision>10</cp:revision>
  <cp:lastPrinted>2022-03-03T12:50:00Z</cp:lastPrinted>
  <dcterms:created xsi:type="dcterms:W3CDTF">2022-03-08T13:57:00Z</dcterms:created>
  <dcterms:modified xsi:type="dcterms:W3CDTF">2025-12-04T14:13:00Z</dcterms:modified>
</cp:coreProperties>
</file>